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D0148" w14:textId="02BB5D7F" w:rsidR="00223F5B" w:rsidRDefault="00B62500">
      <w:pPr>
        <w:pStyle w:val="Heading1"/>
      </w:pPr>
      <w:r>
        <w:t>Card and Image</w:t>
      </w:r>
      <w:r>
        <w:tab/>
      </w:r>
      <w:r>
        <w:tab/>
      </w:r>
    </w:p>
    <w:p w14:paraId="20DEE779" w14:textId="7F1DEE70" w:rsidR="00223F5B" w:rsidRDefault="00B62500" w:rsidP="00B62500">
      <w:pPr>
        <w:pStyle w:val="Heading2"/>
      </w:pPr>
      <w:r>
        <w:t>Description</w:t>
      </w:r>
    </w:p>
    <w:p w14:paraId="3DF96CF9" w14:textId="4ED80C7C" w:rsidR="00020880" w:rsidRDefault="00B62500" w:rsidP="00B62500">
      <w:r w:rsidRPr="00B62500">
        <w:t>This component combines images with either paragraph cards or quote cards within a two-column grid layout. When filling the grid, users have the choice to select between images, quote cards, or paragraph cards. The structure and functionality of the paragraph and quote cards within this grid are similar to the individual component described earlier in the document.</w:t>
      </w:r>
    </w:p>
    <w:p w14:paraId="4F0B4FB2" w14:textId="0AE25221" w:rsidR="00020880" w:rsidRPr="00020880" w:rsidRDefault="00020880" w:rsidP="00020880">
      <w:pPr>
        <w:pStyle w:val="Heading2"/>
      </w:pPr>
      <w:r w:rsidRPr="00020880">
        <w:t xml:space="preserve">Rule </w:t>
      </w:r>
    </w:p>
    <w:p w14:paraId="731B5A69" w14:textId="14EE83A9" w:rsidR="00020880" w:rsidRDefault="00020880" w:rsidP="00020880">
      <w:pPr>
        <w:rPr>
          <w:color w:val="7F7F7F" w:themeColor="text1" w:themeTint="80"/>
        </w:rPr>
      </w:pPr>
      <w:r w:rsidRPr="00020880">
        <w:rPr>
          <w:color w:val="7F7F7F" w:themeColor="text1" w:themeTint="80"/>
        </w:rPr>
        <w:t>In each column, there should be a total of two images and either one paragraph or one quote card</w:t>
      </w:r>
    </w:p>
    <w:p w14:paraId="712D42BE" w14:textId="0F0F160F" w:rsidR="00020880" w:rsidRPr="00020880" w:rsidRDefault="00020880" w:rsidP="00020880">
      <w:pPr>
        <w:rPr>
          <w:color w:val="7F7F7F" w:themeColor="text1" w:themeTint="80"/>
        </w:rPr>
      </w:pPr>
    </w:p>
    <w:p w14:paraId="2F2A08F5" w14:textId="19FECD83" w:rsidR="00020880" w:rsidRPr="00020880" w:rsidRDefault="00020880" w:rsidP="00020880">
      <w:pPr>
        <w:rPr>
          <w:color w:val="00B0F0"/>
        </w:rPr>
      </w:pPr>
      <w:r w:rsidRPr="00020880">
        <w:rPr>
          <w:color w:val="00B0F0"/>
        </w:rPr>
        <w:t>Variation Example</w:t>
      </w:r>
      <w:r>
        <w:rPr>
          <w:color w:val="00B0F0"/>
        </w:rPr>
        <w:t>s</w:t>
      </w:r>
    </w:p>
    <w:p w14:paraId="626228B6" w14:textId="75636B7F" w:rsidR="00020880" w:rsidRDefault="00020880" w:rsidP="00020880">
      <w:r>
        <w:rPr>
          <w:noProof/>
        </w:rPr>
        <w:drawing>
          <wp:inline distT="0" distB="0" distL="0" distR="0" wp14:anchorId="021FD120" wp14:editId="514B7BD1">
            <wp:extent cx="5943600" cy="3679190"/>
            <wp:effectExtent l="0" t="0" r="5715" b="0"/>
            <wp:docPr id="776985458" name="Picture 1" descr="A collage of several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85458" name="Picture 1" descr="A collage of several column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679190"/>
                    </a:xfrm>
                    <a:prstGeom prst="rect">
                      <a:avLst/>
                    </a:prstGeom>
                  </pic:spPr>
                </pic:pic>
              </a:graphicData>
            </a:graphic>
          </wp:inline>
        </w:drawing>
      </w:r>
    </w:p>
    <w:p w14:paraId="3DCE1D16" w14:textId="33113647" w:rsidR="00020880" w:rsidRDefault="00020880" w:rsidP="00020880">
      <w:r>
        <w:rPr>
          <w:noProof/>
        </w:rPr>
        <w:lastRenderedPageBreak/>
        <w:drawing>
          <wp:inline distT="0" distB="0" distL="0" distR="0" wp14:anchorId="365C1317" wp14:editId="75C63E28">
            <wp:extent cx="5943600" cy="3710305"/>
            <wp:effectExtent l="0" t="0" r="0" b="0"/>
            <wp:docPr id="481182475" name="Picture 2" descr="A collage of a college camp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82475" name="Picture 2" descr="A collage of a college campu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inline>
        </w:drawing>
      </w:r>
    </w:p>
    <w:p w14:paraId="017EB6A7" w14:textId="6ECFA0A9" w:rsidR="00020880" w:rsidRDefault="00020880" w:rsidP="00020880">
      <w:r>
        <w:rPr>
          <w:noProof/>
        </w:rPr>
        <w:drawing>
          <wp:inline distT="0" distB="0" distL="0" distR="0" wp14:anchorId="2E5376BF" wp14:editId="41766324">
            <wp:extent cx="5943600" cy="3789680"/>
            <wp:effectExtent l="0" t="0" r="0" b="0"/>
            <wp:docPr id="1746319515" name="Picture 3" descr="A collage of images of a building and a scul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9515" name="Picture 3" descr="A collage of images of a building and a sculptur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p>
    <w:p w14:paraId="5BE82716" w14:textId="77777777" w:rsidR="00020880" w:rsidRDefault="00020880" w:rsidP="00020880"/>
    <w:p w14:paraId="009BFEE3" w14:textId="77777777" w:rsidR="00020880" w:rsidRDefault="00020880" w:rsidP="00020880"/>
    <w:p w14:paraId="0F42F006" w14:textId="438331A2" w:rsidR="00020880" w:rsidRDefault="00020880" w:rsidP="00020880">
      <w:r>
        <w:rPr>
          <w:noProof/>
        </w:rPr>
        <w:lastRenderedPageBreak/>
        <w:drawing>
          <wp:inline distT="0" distB="0" distL="0" distR="0" wp14:anchorId="1B13F710" wp14:editId="73EC0B32">
            <wp:extent cx="5943600" cy="3879215"/>
            <wp:effectExtent l="0" t="0" r="0" b="0"/>
            <wp:docPr id="1767641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41179" name="Picture 17676411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79215"/>
                    </a:xfrm>
                    <a:prstGeom prst="rect">
                      <a:avLst/>
                    </a:prstGeom>
                  </pic:spPr>
                </pic:pic>
              </a:graphicData>
            </a:graphic>
          </wp:inline>
        </w:drawing>
      </w:r>
    </w:p>
    <w:p w14:paraId="5D7BEF87" w14:textId="60B39EB3" w:rsidR="00020880" w:rsidRDefault="00020880" w:rsidP="00020880">
      <w:r>
        <w:rPr>
          <w:noProof/>
        </w:rPr>
        <w:drawing>
          <wp:inline distT="0" distB="0" distL="0" distR="0" wp14:anchorId="65DC23F3" wp14:editId="5696D812">
            <wp:extent cx="5943600" cy="4384675"/>
            <wp:effectExtent l="0" t="0" r="0" b="0"/>
            <wp:docPr id="2069214368" name="Picture 5" descr="A collage of several images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4368" name="Picture 5" descr="A collage of several images of a build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p>
    <w:p w14:paraId="2E5B915D" w14:textId="5B4E55A5" w:rsidR="00383441" w:rsidRPr="00020880" w:rsidRDefault="00383441" w:rsidP="00020880">
      <w:r>
        <w:rPr>
          <w:noProof/>
        </w:rPr>
        <w:lastRenderedPageBreak/>
        <w:drawing>
          <wp:inline distT="0" distB="0" distL="0" distR="0" wp14:anchorId="67388B8E" wp14:editId="386ABE06">
            <wp:extent cx="5943600" cy="4180205"/>
            <wp:effectExtent l="0" t="0" r="0" b="0"/>
            <wp:docPr id="519581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1790" name="Picture 51958179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inline>
        </w:drawing>
      </w:r>
    </w:p>
    <w:sectPr w:rsidR="00383441" w:rsidRPr="00020880">
      <w:footerReference w:type="default" r:id="rId13"/>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C0886" w14:textId="77777777" w:rsidR="007D584E" w:rsidRDefault="007D584E">
      <w:r>
        <w:separator/>
      </w:r>
    </w:p>
    <w:p w14:paraId="345FE6EE" w14:textId="77777777" w:rsidR="007D584E" w:rsidRDefault="007D584E"/>
  </w:endnote>
  <w:endnote w:type="continuationSeparator" w:id="0">
    <w:p w14:paraId="32EBC25B" w14:textId="77777777" w:rsidR="007D584E" w:rsidRDefault="007D584E">
      <w:r>
        <w:continuationSeparator/>
      </w:r>
    </w:p>
    <w:p w14:paraId="198BF09B" w14:textId="77777777" w:rsidR="007D584E" w:rsidRDefault="007D58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99706"/>
      <w:docPartObj>
        <w:docPartGallery w:val="Page Numbers (Bottom of Page)"/>
        <w:docPartUnique/>
      </w:docPartObj>
    </w:sdtPr>
    <w:sdtEndPr>
      <w:rPr>
        <w:noProof/>
      </w:rPr>
    </w:sdtEndPr>
    <w:sdtContent>
      <w:p w14:paraId="2E454905" w14:textId="77777777" w:rsidR="00223F5B"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BD2C1" w14:textId="77777777" w:rsidR="007D584E" w:rsidRDefault="007D584E">
      <w:r>
        <w:separator/>
      </w:r>
    </w:p>
    <w:p w14:paraId="415136B1" w14:textId="77777777" w:rsidR="007D584E" w:rsidRDefault="007D584E"/>
  </w:footnote>
  <w:footnote w:type="continuationSeparator" w:id="0">
    <w:p w14:paraId="568110EC" w14:textId="77777777" w:rsidR="007D584E" w:rsidRDefault="007D584E">
      <w:r>
        <w:continuationSeparator/>
      </w:r>
    </w:p>
    <w:p w14:paraId="30732433" w14:textId="77777777" w:rsidR="007D584E" w:rsidRDefault="007D584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833574062">
    <w:abstractNumId w:val="1"/>
  </w:num>
  <w:num w:numId="2" w16cid:durableId="974333262">
    <w:abstractNumId w:val="0"/>
  </w:num>
  <w:num w:numId="3" w16cid:durableId="862477161">
    <w:abstractNumId w:val="2"/>
  </w:num>
  <w:num w:numId="4" w16cid:durableId="12280353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500"/>
    <w:rsid w:val="00020880"/>
    <w:rsid w:val="00223F5B"/>
    <w:rsid w:val="00383441"/>
    <w:rsid w:val="007D584E"/>
    <w:rsid w:val="00B62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690D7D"/>
  <w15:chartTrackingRefBased/>
  <w15:docId w15:val="{D148EE21-ACF0-2A46-9169-0030EEEE2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zoyaceshrestha/Library/Containers/com.microsoft.Word/Data/Library/Application%20Support/Microsoft/Office/16.0/DTS/en-US%7b30FA4D59-EB41-6F47-AE42-AE05731296FA%7d/%7b88F1E3BC-FEA9-9647-9D9A-AAD16D1BB8FE%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Take Notes.dotx</Template>
  <TotalTime>10</TotalTime>
  <Pages>4</Pages>
  <Words>79</Words>
  <Characters>455</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Zoyace Shrestha</cp:lastModifiedBy>
  <cp:revision>2</cp:revision>
  <dcterms:created xsi:type="dcterms:W3CDTF">2023-11-28T19:16:00Z</dcterms:created>
  <dcterms:modified xsi:type="dcterms:W3CDTF">2023-11-28T19:37:00Z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